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6C56" w14:textId="77777777" w:rsidR="0049307A" w:rsidRPr="00A9040D" w:rsidRDefault="00F9269A">
      <w:pPr>
        <w:rPr>
          <w:rFonts w:ascii="Arial" w:hAnsi="Arial" w:cs="Arial"/>
          <w:sz w:val="18"/>
          <w:szCs w:val="18"/>
        </w:rPr>
      </w:pPr>
      <w:r w:rsidRPr="00A904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0C216" wp14:editId="53E9185F">
                <wp:simplePos x="0" y="0"/>
                <wp:positionH relativeFrom="margin">
                  <wp:posOffset>1925671</wp:posOffset>
                </wp:positionH>
                <wp:positionV relativeFrom="paragraph">
                  <wp:posOffset>-71999</wp:posOffset>
                </wp:positionV>
                <wp:extent cx="2557389" cy="943583"/>
                <wp:effectExtent l="0" t="0" r="8255" b="9525"/>
                <wp:wrapNone/>
                <wp:docPr id="1" name="Scrollen: vertik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57389" cy="943583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F09C5" w14:textId="77777777" w:rsidR="0049307A" w:rsidRDefault="00F9269A">
                            <w:pPr>
                              <w:tabs>
                                <w:tab w:val="center" w:pos="4536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Charta unserer Lerngemeinschaft</w:t>
                            </w:r>
                          </w:p>
                          <w:p w14:paraId="2B06BD5C" w14:textId="77777777" w:rsidR="0049307A" w:rsidRDefault="00F9269A">
                            <w:pPr>
                              <w:tabs>
                                <w:tab w:val="center" w:pos="4536"/>
                              </w:tabs>
                              <w:ind w:firstLine="708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Lerngemeinschaft</w:t>
                            </w:r>
                          </w:p>
                          <w:p w14:paraId="3C9B3063" w14:textId="77777777" w:rsidR="0049307A" w:rsidRDefault="0049307A">
                            <w:pPr>
                              <w:tabs>
                                <w:tab w:val="center" w:pos="4536"/>
                              </w:tabs>
                              <w:ind w:firstLine="708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89C281F" w14:textId="77777777" w:rsidR="0049307A" w:rsidRDefault="00F9269A">
                            <w:pPr>
                              <w:tabs>
                                <w:tab w:val="center" w:pos="4536"/>
                              </w:tabs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Normen in unserer Lerngemeinschaft</w:t>
                            </w:r>
                          </w:p>
                          <w:p w14:paraId="09BC0528" w14:textId="77777777" w:rsidR="0049307A" w:rsidRDefault="004930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0C21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en: vertikal 1" o:spid="_x0000_s1026" type="#_x0000_t97" style="position:absolute;margin-left:151.65pt;margin-top:-5.65pt;width:201.35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" filled="f" strokecolor="#1f3763 [1604]" strokeweight="1pt">
                <v:stroke joinstyle="miter"/>
                <v:textbox>
                  <w:txbxContent>
                    <w:p w14:paraId="7A5F09C5" w14:textId="77777777" w:rsidR="0049307A" w:rsidRDefault="00F9269A">
                      <w:pPr>
                        <w:tabs>
                          <w:tab w:val="center" w:pos="4536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Charta unserer Lerngemeinschaft</w:t>
                      </w:r>
                    </w:p>
                    <w:p w14:paraId="2B06BD5C" w14:textId="77777777" w:rsidR="0049307A" w:rsidRDefault="00F9269A">
                      <w:pPr>
                        <w:tabs>
                          <w:tab w:val="center" w:pos="4536"/>
                        </w:tabs>
                        <w:ind w:firstLine="708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Lerngemeinschaft</w:t>
                      </w:r>
                    </w:p>
                    <w:p w14:paraId="3C9B3063" w14:textId="77777777" w:rsidR="0049307A" w:rsidRDefault="0049307A">
                      <w:pPr>
                        <w:tabs>
                          <w:tab w:val="center" w:pos="4536"/>
                        </w:tabs>
                        <w:ind w:firstLine="708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289C281F" w14:textId="77777777" w:rsidR="0049307A" w:rsidRDefault="00F9269A">
                      <w:pPr>
                        <w:tabs>
                          <w:tab w:val="center" w:pos="4536"/>
                        </w:tabs>
                        <w:ind w:firstLine="70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Normen in unserer Lerngemeinschaft</w:t>
                      </w:r>
                    </w:p>
                    <w:p w14:paraId="09BC0528" w14:textId="77777777" w:rsidR="0049307A" w:rsidRDefault="0049307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BDB1C" w14:textId="77777777" w:rsidR="0049307A" w:rsidRPr="00A9040D" w:rsidRDefault="0049307A">
      <w:pPr>
        <w:rPr>
          <w:rFonts w:ascii="Arial" w:hAnsi="Arial" w:cs="Arial"/>
          <w:sz w:val="18"/>
          <w:szCs w:val="18"/>
        </w:rPr>
      </w:pPr>
    </w:p>
    <w:p w14:paraId="5441A008" w14:textId="77777777" w:rsidR="0049307A" w:rsidRPr="00A9040D" w:rsidRDefault="0049307A">
      <w:pPr>
        <w:rPr>
          <w:rFonts w:ascii="Arial" w:hAnsi="Arial" w:cs="Arial"/>
          <w:sz w:val="18"/>
          <w:szCs w:val="18"/>
        </w:rPr>
      </w:pPr>
    </w:p>
    <w:p w14:paraId="74A52B18" w14:textId="77777777" w:rsidR="0049307A" w:rsidRDefault="0049307A">
      <w:pPr>
        <w:rPr>
          <w:rFonts w:ascii="Arial" w:hAnsi="Arial" w:cs="Arial"/>
        </w:rPr>
      </w:pPr>
    </w:p>
    <w:p w14:paraId="7F732FE6" w14:textId="54702057" w:rsidR="0049307A" w:rsidRDefault="00F926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dieser Charta </w:t>
      </w:r>
      <w:r w:rsidR="006B511E">
        <w:rPr>
          <w:rFonts w:ascii="Arial" w:hAnsi="Arial" w:cs="Arial"/>
        </w:rPr>
        <w:t>halten wir fest</w:t>
      </w:r>
      <w:r>
        <w:rPr>
          <w:rFonts w:ascii="Arial" w:hAnsi="Arial" w:cs="Arial"/>
        </w:rPr>
        <w:t>, worauf wir uns in der Lerngemeinschaft geeinigt haben.</w:t>
      </w:r>
    </w:p>
    <w:p w14:paraId="01019840" w14:textId="77777777" w:rsidR="0049307A" w:rsidRDefault="00F9269A">
      <w:pPr>
        <w:rPr>
          <w:rFonts w:ascii="Arial" w:hAnsi="Arial" w:cs="Arial"/>
        </w:rPr>
      </w:pPr>
      <w:r>
        <w:rPr>
          <w:rFonts w:ascii="Arial" w:hAnsi="Arial" w:cs="Arial"/>
        </w:rPr>
        <w:t>Diese Charta wurde am ____________ formuliert. Es ist möglich, die Beschlüsse bei einem anderen Treffen zu überarbeiten.</w:t>
      </w:r>
    </w:p>
    <w:tbl>
      <w:tblPr>
        <w:tblStyle w:val="Tabellenraster"/>
        <w:tblW w:w="10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45"/>
      </w:tblGrid>
      <w:tr w:rsidR="0049307A" w14:paraId="45715B48" w14:textId="77777777">
        <w:trPr>
          <w:trHeight w:val="266"/>
        </w:trPr>
        <w:tc>
          <w:tcPr>
            <w:tcW w:w="4253" w:type="dxa"/>
          </w:tcPr>
          <w:p w14:paraId="353A6EF2" w14:textId="77777777" w:rsidR="0049307A" w:rsidRDefault="00F92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245" w:type="dxa"/>
          </w:tcPr>
          <w:p w14:paraId="1DBF0D63" w14:textId="77777777" w:rsidR="0049307A" w:rsidRDefault="00F92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Unsere Formulierung:</w:t>
            </w:r>
          </w:p>
        </w:tc>
      </w:tr>
      <w:tr w:rsidR="0049307A" w14:paraId="4B101CD2" w14:textId="77777777" w:rsidTr="00A9040D">
        <w:trPr>
          <w:trHeight w:val="1083"/>
        </w:trPr>
        <w:tc>
          <w:tcPr>
            <w:tcW w:w="4253" w:type="dxa"/>
          </w:tcPr>
          <w:p w14:paraId="28C79FDA" w14:textId="77777777" w:rsidR="0049307A" w:rsidRPr="00BF1480" w:rsidRDefault="0049307A">
            <w:pPr>
              <w:pStyle w:val="Listenabsatz"/>
              <w:spacing w:line="276" w:lineRule="auto"/>
              <w:rPr>
                <w:rFonts w:eastAsia="Calibri" w:cs="Arial"/>
                <w:i/>
                <w:iCs/>
                <w:sz w:val="10"/>
                <w:szCs w:val="10"/>
              </w:rPr>
            </w:pPr>
          </w:p>
          <w:p w14:paraId="41BF3B17" w14:textId="4F62BC1C" w:rsidR="0049307A" w:rsidRPr="00A9040D" w:rsidRDefault="00F9269A" w:rsidP="00A9040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="Calibri" w:cs="Arial"/>
                <w:i/>
                <w:iCs/>
              </w:rPr>
            </w:pPr>
            <w:r>
              <w:rPr>
                <w:rFonts w:eastAsia="Calibri" w:cs="Arial"/>
                <w:i/>
                <w:iCs/>
              </w:rPr>
              <w:t>Die Lerngemeinschaft entwickelt gemeinsame professionelle Werte und Normen.</w:t>
            </w:r>
          </w:p>
        </w:tc>
        <w:tc>
          <w:tcPr>
            <w:tcW w:w="6245" w:type="dxa"/>
          </w:tcPr>
          <w:p w14:paraId="604AB1D4" w14:textId="77777777" w:rsidR="0049307A" w:rsidRDefault="00F92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 Lerngemeinschaft wollen wir…</w:t>
            </w:r>
          </w:p>
          <w:p w14:paraId="2C94EF01" w14:textId="77777777" w:rsidR="0049307A" w:rsidRDefault="004930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68A1BCCC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1FD4CA3C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78114EFC" w14:textId="77777777" w:rsidR="0049307A" w:rsidRDefault="0049307A">
            <w:pPr>
              <w:rPr>
                <w:rFonts w:ascii="Arial" w:hAnsi="Arial" w:cs="Arial"/>
              </w:rPr>
            </w:pPr>
          </w:p>
        </w:tc>
      </w:tr>
      <w:tr w:rsidR="0049307A" w14:paraId="4DB8A6EB" w14:textId="77777777" w:rsidTr="00BF1480">
        <w:trPr>
          <w:trHeight w:val="1534"/>
        </w:trPr>
        <w:tc>
          <w:tcPr>
            <w:tcW w:w="4253" w:type="dxa"/>
          </w:tcPr>
          <w:p w14:paraId="442E871F" w14:textId="77777777" w:rsidR="0049307A" w:rsidRPr="00BF1480" w:rsidRDefault="0049307A">
            <w:pPr>
              <w:spacing w:line="276" w:lineRule="auto"/>
              <w:rPr>
                <w:rFonts w:cs="Arial"/>
                <w:i/>
                <w:iCs/>
                <w:sz w:val="10"/>
                <w:szCs w:val="10"/>
              </w:rPr>
            </w:pPr>
          </w:p>
          <w:p w14:paraId="48027A24" w14:textId="77777777" w:rsidR="0049307A" w:rsidRDefault="00F9269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eastAsia="Calibri" w:cs="Arial"/>
                <w:i/>
                <w:iCs/>
              </w:rPr>
              <w:t xml:space="preserve">Die Lerngemeinschaft legt einen klaren und konsistenten Fokus auf </w:t>
            </w:r>
            <w:proofErr w:type="spellStart"/>
            <w:r>
              <w:rPr>
                <w:rFonts w:eastAsia="Calibri" w:cs="Arial"/>
                <w:i/>
                <w:iCs/>
              </w:rPr>
              <w:t>student</w:t>
            </w:r>
            <w:proofErr w:type="spellEnd"/>
            <w:r>
              <w:rPr>
                <w:rFonts w:eastAsia="Calibri" w:cs="Arial"/>
                <w:i/>
                <w:iCs/>
              </w:rPr>
              <w:t xml:space="preserve"> </w:t>
            </w:r>
            <w:proofErr w:type="spellStart"/>
            <w:r>
              <w:rPr>
                <w:rFonts w:eastAsia="Calibri" w:cs="Arial"/>
                <w:i/>
                <w:iCs/>
              </w:rPr>
              <w:t>learning</w:t>
            </w:r>
            <w:proofErr w:type="spellEnd"/>
            <w:r>
              <w:rPr>
                <w:rFonts w:eastAsia="Calibri" w:cs="Arial"/>
                <w:i/>
                <w:iCs/>
              </w:rPr>
              <w:t>, d.h. Lernprozesse und Lernergebnisse von Schüler*innen</w:t>
            </w:r>
            <w:r>
              <w:rPr>
                <w:rFonts w:eastAsia="Calibri" w:cs="Arial"/>
                <w:i/>
                <w:iCs/>
                <w:smallCaps/>
              </w:rPr>
              <w:t>.</w:t>
            </w:r>
          </w:p>
        </w:tc>
        <w:tc>
          <w:tcPr>
            <w:tcW w:w="6245" w:type="dxa"/>
          </w:tcPr>
          <w:p w14:paraId="221494AA" w14:textId="77777777" w:rsidR="0049307A" w:rsidRDefault="0049307A">
            <w:pPr>
              <w:rPr>
                <w:rFonts w:ascii="Arial" w:hAnsi="Arial" w:cs="Arial"/>
              </w:rPr>
            </w:pPr>
          </w:p>
          <w:p w14:paraId="0A981295" w14:textId="77777777" w:rsidR="0049307A" w:rsidRDefault="004930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070D82EC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2C645254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1FB73C01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5385C3E2" w14:textId="77777777" w:rsidR="0049307A" w:rsidRDefault="0049307A">
            <w:pPr>
              <w:rPr>
                <w:rFonts w:ascii="Arial" w:hAnsi="Arial" w:cs="Arial"/>
              </w:rPr>
            </w:pPr>
          </w:p>
        </w:tc>
      </w:tr>
      <w:tr w:rsidR="0049307A" w14:paraId="0AF5D07D" w14:textId="77777777" w:rsidTr="00BF1480">
        <w:trPr>
          <w:trHeight w:val="1213"/>
        </w:trPr>
        <w:tc>
          <w:tcPr>
            <w:tcW w:w="4253" w:type="dxa"/>
          </w:tcPr>
          <w:p w14:paraId="3FE85BD7" w14:textId="77777777" w:rsidR="0049307A" w:rsidRPr="00BF1480" w:rsidRDefault="0049307A">
            <w:pPr>
              <w:spacing w:line="276" w:lineRule="auto"/>
              <w:ind w:left="720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5018121C" w14:textId="77777777" w:rsidR="0049307A" w:rsidRPr="00BF1480" w:rsidRDefault="00F9269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F1480">
              <w:rPr>
                <w:rFonts w:ascii="Arial" w:hAnsi="Arial" w:cs="Arial"/>
                <w:i/>
                <w:iCs/>
                <w:sz w:val="24"/>
                <w:szCs w:val="24"/>
              </w:rPr>
              <w:t>Die Lerngemeinschaft führt einen reflexiven Dialog über Lehren und Lernen (Erproben und Bewerten von neuen Ideen und Handlungen)</w:t>
            </w:r>
          </w:p>
        </w:tc>
        <w:tc>
          <w:tcPr>
            <w:tcW w:w="6245" w:type="dxa"/>
          </w:tcPr>
          <w:p w14:paraId="467B8F31" w14:textId="77777777" w:rsidR="0049307A" w:rsidRDefault="0049307A">
            <w:pPr>
              <w:rPr>
                <w:rFonts w:ascii="Arial" w:hAnsi="Arial" w:cs="Arial"/>
              </w:rPr>
            </w:pPr>
          </w:p>
          <w:p w14:paraId="0D312E89" w14:textId="77777777" w:rsidR="0049307A" w:rsidRDefault="004930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2D2E82E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6021FF35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13486D92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5CA0414B" w14:textId="77777777" w:rsidR="0049307A" w:rsidRDefault="0049307A">
            <w:pPr>
              <w:rPr>
                <w:rFonts w:ascii="Arial" w:hAnsi="Arial" w:cs="Arial"/>
              </w:rPr>
            </w:pPr>
          </w:p>
        </w:tc>
      </w:tr>
      <w:tr w:rsidR="0049307A" w14:paraId="34DE0B99" w14:textId="77777777" w:rsidTr="00BF1480">
        <w:trPr>
          <w:trHeight w:val="1193"/>
        </w:trPr>
        <w:tc>
          <w:tcPr>
            <w:tcW w:w="4253" w:type="dxa"/>
          </w:tcPr>
          <w:p w14:paraId="134BF0A7" w14:textId="77777777" w:rsidR="0049307A" w:rsidRPr="00BF1480" w:rsidRDefault="0049307A">
            <w:pPr>
              <w:pStyle w:val="Listenabsatz"/>
              <w:spacing w:line="276" w:lineRule="auto"/>
              <w:rPr>
                <w:rFonts w:cs="Arial"/>
                <w:i/>
                <w:iCs/>
                <w:sz w:val="10"/>
                <w:szCs w:val="10"/>
              </w:rPr>
            </w:pPr>
          </w:p>
          <w:p w14:paraId="635BF4B5" w14:textId="77777777" w:rsidR="0049307A" w:rsidRDefault="00F9269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eastAsia="Calibri" w:cs="Arial"/>
                <w:i/>
                <w:iCs/>
              </w:rPr>
              <w:t>Die Lerngemeinschaft „</w:t>
            </w:r>
            <w:proofErr w:type="spellStart"/>
            <w:r>
              <w:rPr>
                <w:rFonts w:eastAsia="Calibri" w:cs="Arial"/>
                <w:i/>
                <w:iCs/>
              </w:rPr>
              <w:t>deprivatisiert</w:t>
            </w:r>
            <w:proofErr w:type="spellEnd"/>
            <w:r>
              <w:rPr>
                <w:rFonts w:eastAsia="Calibri" w:cs="Arial"/>
                <w:i/>
                <w:iCs/>
              </w:rPr>
              <w:t>“ ihren Unterricht (Teilen von professionellen Erfahrungen und von Wissen)</w:t>
            </w:r>
          </w:p>
        </w:tc>
        <w:tc>
          <w:tcPr>
            <w:tcW w:w="6245" w:type="dxa"/>
          </w:tcPr>
          <w:p w14:paraId="59C7ACE1" w14:textId="77777777" w:rsidR="0049307A" w:rsidRDefault="0049307A">
            <w:pPr>
              <w:rPr>
                <w:rFonts w:ascii="Arial" w:hAnsi="Arial" w:cs="Arial"/>
              </w:rPr>
            </w:pPr>
          </w:p>
          <w:p w14:paraId="5C400782" w14:textId="77777777" w:rsidR="0049307A" w:rsidRDefault="004930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F6CE2EA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2F49F8EF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3056E915" w14:textId="77777777" w:rsidR="0049307A" w:rsidRDefault="0049307A">
            <w:pPr>
              <w:rPr>
                <w:rFonts w:ascii="Arial" w:hAnsi="Arial" w:cs="Arial"/>
              </w:rPr>
            </w:pPr>
          </w:p>
          <w:p w14:paraId="79B1CBA2" w14:textId="06EF95EA" w:rsidR="00A9040D" w:rsidRDefault="00A9040D">
            <w:pPr>
              <w:rPr>
                <w:rFonts w:ascii="Arial" w:hAnsi="Arial" w:cs="Arial"/>
              </w:rPr>
            </w:pPr>
          </w:p>
        </w:tc>
      </w:tr>
      <w:tr w:rsidR="0049307A" w14:paraId="69CC4749" w14:textId="77777777">
        <w:trPr>
          <w:trHeight w:val="1935"/>
        </w:trPr>
        <w:tc>
          <w:tcPr>
            <w:tcW w:w="4253" w:type="dxa"/>
          </w:tcPr>
          <w:p w14:paraId="456FCF43" w14:textId="77777777" w:rsidR="0049307A" w:rsidRPr="00BF1480" w:rsidRDefault="0049307A">
            <w:pPr>
              <w:pStyle w:val="Listenabsatz"/>
              <w:spacing w:line="276" w:lineRule="auto"/>
              <w:rPr>
                <w:rFonts w:cs="Arial"/>
                <w:i/>
                <w:iCs/>
                <w:sz w:val="10"/>
                <w:szCs w:val="10"/>
              </w:rPr>
            </w:pPr>
          </w:p>
          <w:p w14:paraId="6D6F1FA5" w14:textId="77777777" w:rsidR="0049307A" w:rsidRDefault="00F9269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eastAsia="Calibri" w:cs="Arial"/>
                <w:i/>
                <w:iCs/>
              </w:rPr>
              <w:t>Die Lerngemeinschaft konstruiert ihr Wissen gemeinsam. Wenn eine Person etwas lernt, ist das Wissen Teil der Lerngemeinschaft.</w:t>
            </w:r>
          </w:p>
        </w:tc>
        <w:tc>
          <w:tcPr>
            <w:tcW w:w="6245" w:type="dxa"/>
          </w:tcPr>
          <w:p w14:paraId="5B1DE2C5" w14:textId="77777777" w:rsidR="0049307A" w:rsidRDefault="0049307A">
            <w:pPr>
              <w:rPr>
                <w:rFonts w:ascii="Arial" w:hAnsi="Arial" w:cs="Arial"/>
              </w:rPr>
            </w:pPr>
          </w:p>
          <w:p w14:paraId="249173B6" w14:textId="77777777" w:rsidR="0049307A" w:rsidRDefault="004930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7B10E647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525F37D7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29EE0B4C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2C34346F" w14:textId="77777777" w:rsidR="0049307A" w:rsidRDefault="0049307A">
            <w:pPr>
              <w:rPr>
                <w:rFonts w:ascii="Arial" w:hAnsi="Arial" w:cs="Arial"/>
              </w:rPr>
            </w:pPr>
          </w:p>
        </w:tc>
      </w:tr>
      <w:tr w:rsidR="0049307A" w14:paraId="4A430B59" w14:textId="77777777" w:rsidTr="00A9040D">
        <w:trPr>
          <w:trHeight w:val="71"/>
        </w:trPr>
        <w:tc>
          <w:tcPr>
            <w:tcW w:w="4253" w:type="dxa"/>
          </w:tcPr>
          <w:p w14:paraId="5CD7A7DD" w14:textId="77777777" w:rsidR="0049307A" w:rsidRPr="00BF1480" w:rsidRDefault="0049307A">
            <w:pPr>
              <w:spacing w:line="276" w:lineRule="auto"/>
              <w:ind w:left="720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57E3D508" w14:textId="77777777" w:rsidR="0049307A" w:rsidRPr="00BF1480" w:rsidRDefault="00F9269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F1480">
              <w:rPr>
                <w:rFonts w:ascii="Arial" w:hAnsi="Arial" w:cs="Arial"/>
                <w:i/>
                <w:iCs/>
                <w:sz w:val="24"/>
                <w:szCs w:val="24"/>
              </w:rPr>
              <w:t>Die Lerngemeinschaft besteht fort.</w:t>
            </w:r>
          </w:p>
          <w:p w14:paraId="584FBC26" w14:textId="3DB90242" w:rsidR="00327D3B" w:rsidRPr="00327D3B" w:rsidRDefault="00327D3B" w:rsidP="00BF1480">
            <w:pPr>
              <w:rPr>
                <w:rFonts w:ascii="Arial" w:hAnsi="Arial" w:cs="Arial"/>
              </w:rPr>
            </w:pPr>
          </w:p>
        </w:tc>
        <w:tc>
          <w:tcPr>
            <w:tcW w:w="6245" w:type="dxa"/>
          </w:tcPr>
          <w:p w14:paraId="05F1E91B" w14:textId="77777777" w:rsidR="0049307A" w:rsidRDefault="0049307A">
            <w:pPr>
              <w:rPr>
                <w:rFonts w:ascii="Arial" w:hAnsi="Arial" w:cs="Arial"/>
              </w:rPr>
            </w:pPr>
          </w:p>
          <w:p w14:paraId="2C88687B" w14:textId="77777777" w:rsidR="0049307A" w:rsidRDefault="004930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081D0EF4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5DD35911" w14:textId="77777777" w:rsidR="0049307A" w:rsidRDefault="004930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54D6A9F5" w14:textId="77777777" w:rsidR="0049307A" w:rsidRDefault="0049307A">
            <w:pPr>
              <w:rPr>
                <w:rFonts w:ascii="Arial" w:hAnsi="Arial" w:cs="Arial"/>
              </w:rPr>
            </w:pPr>
          </w:p>
        </w:tc>
      </w:tr>
    </w:tbl>
    <w:p w14:paraId="09172C07" w14:textId="35CB974F" w:rsidR="0049307A" w:rsidRDefault="00337CC9" w:rsidP="00337CC9">
      <w:pPr>
        <w:pBdr>
          <w:top w:val="none" w:sz="4" w:space="31" w:color="000000"/>
        </w:pBdr>
        <w:tabs>
          <w:tab w:val="left" w:pos="67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93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FE16" w14:textId="77777777" w:rsidR="00356F34" w:rsidRDefault="00356F34">
      <w:pPr>
        <w:spacing w:after="0" w:line="240" w:lineRule="auto"/>
      </w:pPr>
      <w:r>
        <w:separator/>
      </w:r>
    </w:p>
  </w:endnote>
  <w:endnote w:type="continuationSeparator" w:id="0">
    <w:p w14:paraId="07E1B3E8" w14:textId="77777777" w:rsidR="00356F34" w:rsidRDefault="0035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C2E2" w14:textId="77777777" w:rsidR="00337CC9" w:rsidRDefault="00337C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D490" w14:textId="2EFBDD8A" w:rsidR="00327D3B" w:rsidRPr="00AA43BF" w:rsidRDefault="00AA43BF" w:rsidP="00337CC9">
    <w:pPr>
      <w:pStyle w:val="Fuzeile"/>
      <w:rPr>
        <w:rFonts w:ascii="Arial" w:hAnsi="Arial" w:cs="Arial"/>
        <w:i/>
        <w:iCs/>
        <w:sz w:val="14"/>
        <w:szCs w:val="14"/>
      </w:rPr>
    </w:pPr>
    <w:r w:rsidRPr="00605A33">
      <w:rPr>
        <w:rFonts w:ascii="Arial" w:hAnsi="Arial" w:cs="Arial"/>
        <w:b/>
        <w:bCs/>
        <w:i/>
        <w:iCs/>
        <w:sz w:val="14"/>
        <w:szCs w:val="14"/>
      </w:rPr>
      <w:t>Lizenzhinweis</w:t>
    </w:r>
    <w:r w:rsidRPr="00AA43BF">
      <w:rPr>
        <w:rFonts w:ascii="Arial" w:hAnsi="Arial" w:cs="Arial"/>
        <w:i/>
        <w:iCs/>
        <w:sz w:val="14"/>
        <w:szCs w:val="14"/>
      </w:rPr>
      <w:t xml:space="preserve">: </w:t>
    </w:r>
    <w:r w:rsidR="00327D3B" w:rsidRPr="00AA43BF">
      <w:rPr>
        <w:rFonts w:ascii="Arial" w:hAnsi="Arial" w:cs="Arial"/>
        <w:i/>
        <w:iCs/>
        <w:sz w:val="14"/>
        <w:szCs w:val="14"/>
      </w:rPr>
      <w:t>„</w:t>
    </w:r>
    <w:r w:rsidR="00327D3B" w:rsidRPr="00AA43BF">
      <w:rPr>
        <w:rFonts w:ascii="Arial" w:hAnsi="Arial" w:cs="Arial"/>
        <w:i/>
        <w:iCs/>
        <w:sz w:val="14"/>
        <w:szCs w:val="14"/>
      </w:rPr>
      <w:fldChar w:fldCharType="begin"/>
    </w:r>
    <w:r w:rsidR="00327D3B" w:rsidRPr="00AA43BF">
      <w:rPr>
        <w:rFonts w:ascii="Arial" w:hAnsi="Arial" w:cs="Arial"/>
        <w:i/>
        <w:iCs/>
        <w:sz w:val="14"/>
        <w:szCs w:val="14"/>
      </w:rPr>
      <w:instrText xml:space="preserve"> TITLE  \* MERGEFORMAT </w:instrText>
    </w:r>
    <w:r w:rsidR="00327D3B" w:rsidRPr="00AA43BF">
      <w:rPr>
        <w:rFonts w:ascii="Arial" w:hAnsi="Arial" w:cs="Arial"/>
        <w:i/>
        <w:iCs/>
        <w:sz w:val="14"/>
        <w:szCs w:val="14"/>
      </w:rPr>
      <w:fldChar w:fldCharType="separate"/>
    </w:r>
    <w:r w:rsidR="00526299">
      <w:rPr>
        <w:rFonts w:ascii="Arial" w:hAnsi="Arial" w:cs="Arial"/>
        <w:i/>
        <w:iCs/>
        <w:sz w:val="14"/>
        <w:szCs w:val="14"/>
      </w:rPr>
      <w:t>Charta unserer Lerngemeinschaft</w:t>
    </w:r>
    <w:r w:rsidR="00327D3B" w:rsidRPr="00AA43BF">
      <w:rPr>
        <w:rFonts w:ascii="Arial" w:hAnsi="Arial" w:cs="Arial"/>
        <w:i/>
        <w:iCs/>
        <w:sz w:val="14"/>
        <w:szCs w:val="14"/>
      </w:rPr>
      <w:fldChar w:fldCharType="end"/>
    </w:r>
    <w:r w:rsidR="00327D3B" w:rsidRPr="00AA43BF">
      <w:rPr>
        <w:rFonts w:ascii="Arial" w:hAnsi="Arial" w:cs="Arial"/>
        <w:i/>
        <w:iCs/>
        <w:sz w:val="14"/>
        <w:szCs w:val="14"/>
      </w:rPr>
      <w:t>“, erstellt</w:t>
    </w:r>
    <w:r>
      <w:rPr>
        <w:rFonts w:ascii="Arial" w:hAnsi="Arial" w:cs="Arial"/>
        <w:i/>
        <w:iCs/>
        <w:sz w:val="14"/>
        <w:szCs w:val="14"/>
      </w:rPr>
      <w:t xml:space="preserve"> von </w:t>
    </w:r>
    <w:hyperlink r:id="rId1" w:history="1">
      <w:r w:rsidRPr="004A4B38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S. Berger</w:t>
      </w:r>
    </w:hyperlink>
    <w:r>
      <w:rPr>
        <w:rFonts w:ascii="Arial" w:hAnsi="Arial" w:cs="Arial"/>
        <w:i/>
        <w:iCs/>
        <w:sz w:val="14"/>
        <w:szCs w:val="14"/>
      </w:rPr>
      <w:t xml:space="preserve"> und </w:t>
    </w:r>
    <w:hyperlink r:id="rId2" w:history="1">
      <w:r w:rsidRPr="004A4B38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K. Stegmann</w:t>
      </w:r>
    </w:hyperlink>
    <w:r w:rsidR="00327D3B" w:rsidRPr="00AA43BF">
      <w:rPr>
        <w:rFonts w:ascii="Arial" w:hAnsi="Arial" w:cs="Arial"/>
        <w:i/>
        <w:iCs/>
        <w:sz w:val="14"/>
        <w:szCs w:val="14"/>
      </w:rPr>
      <w:t xml:space="preserve"> im Projekt </w:t>
    </w:r>
    <w:hyperlink r:id="rId3" w:tooltip="https://www.digitus.uni-muenchen.de/index.html" w:history="1">
      <w:proofErr w:type="spellStart"/>
      <w:r w:rsidR="00327D3B" w:rsidRPr="004A4B38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DigitUS</w:t>
      </w:r>
      <w:proofErr w:type="spellEnd"/>
    </w:hyperlink>
    <w:r w:rsidR="00327D3B" w:rsidRPr="004A4B38">
      <w:rPr>
        <w:rFonts w:ascii="Arial" w:hAnsi="Arial" w:cs="Arial"/>
        <w:i/>
        <w:iCs/>
        <w:color w:val="1D6240"/>
        <w:sz w:val="14"/>
        <w:szCs w:val="14"/>
      </w:rPr>
      <w:t xml:space="preserve"> </w:t>
    </w:r>
    <w:r w:rsidR="00327D3B" w:rsidRPr="00AA43BF">
      <w:rPr>
        <w:rFonts w:ascii="Arial" w:hAnsi="Arial" w:cs="Arial"/>
        <w:i/>
        <w:iCs/>
        <w:sz w:val="14"/>
        <w:szCs w:val="14"/>
      </w:rPr>
      <w:t xml:space="preserve">und lizenziert als </w:t>
    </w:r>
    <w:hyperlink r:id="rId4" w:tooltip="https://creativecommons.org/licenses/by-sa/4.0/deed.de" w:history="1">
      <w:r w:rsidR="00327D3B" w:rsidRPr="004A4B38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CC BY SA 4.0</w:t>
      </w:r>
    </w:hyperlink>
    <w:r w:rsidR="00327D3B" w:rsidRPr="004A4B38">
      <w:rPr>
        <w:rFonts w:ascii="Arial" w:hAnsi="Arial" w:cs="Arial"/>
        <w:i/>
        <w:iCs/>
        <w:color w:val="1D6240"/>
        <w:sz w:val="14"/>
        <w:szCs w:val="14"/>
      </w:rPr>
      <w:t>.</w:t>
    </w:r>
    <w:r w:rsidR="00327D3B" w:rsidRPr="00AA43BF">
      <w:rPr>
        <w:rFonts w:ascii="Arial" w:hAnsi="Arial" w:cs="Arial"/>
        <w:i/>
        <w:iCs/>
        <w:sz w:val="14"/>
        <w:szCs w:val="14"/>
      </w:rPr>
      <w:br/>
    </w:r>
    <w:r w:rsidR="00327D3B" w:rsidRPr="00605A33">
      <w:rPr>
        <w:rFonts w:ascii="Arial" w:hAnsi="Arial" w:cs="Arial"/>
        <w:b/>
        <w:bCs/>
        <w:i/>
        <w:iCs/>
        <w:sz w:val="14"/>
        <w:szCs w:val="14"/>
      </w:rPr>
      <w:t>Hinweis</w:t>
    </w:r>
    <w:r w:rsidR="00327D3B" w:rsidRPr="00AA43BF">
      <w:rPr>
        <w:rFonts w:ascii="Arial" w:hAnsi="Arial" w:cs="Arial"/>
        <w:i/>
        <w:iCs/>
        <w:sz w:val="14"/>
        <w:szCs w:val="14"/>
      </w:rPr>
      <w:t xml:space="preserve">: Die Logos von </w:t>
    </w:r>
    <w:proofErr w:type="spellStart"/>
    <w:r w:rsidR="00327D3B" w:rsidRPr="00AA43BF">
      <w:rPr>
        <w:rFonts w:ascii="Arial" w:hAnsi="Arial" w:cs="Arial"/>
        <w:i/>
        <w:iCs/>
        <w:sz w:val="14"/>
        <w:szCs w:val="14"/>
      </w:rPr>
      <w:t>DigitUS</w:t>
    </w:r>
    <w:proofErr w:type="spellEnd"/>
    <w:r w:rsidR="00327D3B" w:rsidRPr="00AA43BF">
      <w:rPr>
        <w:rFonts w:ascii="Arial" w:hAnsi="Arial" w:cs="Arial"/>
        <w:i/>
        <w:iCs/>
        <w:sz w:val="14"/>
        <w:szCs w:val="14"/>
      </w:rPr>
      <w:t xml:space="preserve"> und seiner Projektpartner sind urheberrechtlich geschützt. Sie sind im Fall einer Bearbeitung des Materials zu entfernen.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7793" w14:textId="77777777" w:rsidR="00337CC9" w:rsidRDefault="00337C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4D92" w14:textId="77777777" w:rsidR="00356F34" w:rsidRDefault="00356F34">
      <w:pPr>
        <w:spacing w:after="0" w:line="240" w:lineRule="auto"/>
      </w:pPr>
      <w:r>
        <w:separator/>
      </w:r>
    </w:p>
  </w:footnote>
  <w:footnote w:type="continuationSeparator" w:id="0">
    <w:p w14:paraId="79F4DF57" w14:textId="77777777" w:rsidR="00356F34" w:rsidRDefault="0035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624" w14:textId="77777777" w:rsidR="00337CC9" w:rsidRDefault="00337C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8"/>
      <w:gridCol w:w="5157"/>
    </w:tblGrid>
    <w:tr w:rsidR="00327D3B" w14:paraId="6A0F7B53" w14:textId="77777777" w:rsidTr="00BF1480">
      <w:tc>
        <w:tcPr>
          <w:tcW w:w="1312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419202D6" w14:textId="77777777" w:rsidR="00327D3B" w:rsidRDefault="00327D3B" w:rsidP="00327D3B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EFB15B0" wp14:editId="317BE86A">
                <wp:simplePos x="0" y="0"/>
                <wp:positionH relativeFrom="column">
                  <wp:posOffset>-1270</wp:posOffset>
                </wp:positionH>
                <wp:positionV relativeFrom="paragraph">
                  <wp:posOffset>-40640</wp:posOffset>
                </wp:positionV>
                <wp:extent cx="658495" cy="201295"/>
                <wp:effectExtent l="0" t="0" r="1905" b="1905"/>
                <wp:wrapNone/>
                <wp:docPr id="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igitUS-Logo_B150mm_RGB_150dpi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658495" cy="201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1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1983A2F6" w14:textId="77777777" w:rsidR="00327D3B" w:rsidRDefault="00327D3B" w:rsidP="00327D3B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744FAC72" w14:textId="608D52FF" w:rsidR="00327D3B" w:rsidRDefault="00BF148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5D981" wp14:editId="6365EDA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0000" cy="0"/>
              <wp:effectExtent l="0" t="0" r="14604" b="12700"/>
              <wp:wrapNone/>
              <wp:docPr id="3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89851"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FE7F" w14:textId="77777777" w:rsidR="00337CC9" w:rsidRDefault="00337C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488B"/>
    <w:multiLevelType w:val="hybridMultilevel"/>
    <w:tmpl w:val="63264870"/>
    <w:lvl w:ilvl="0" w:tplc="64B4A7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B7248F80">
      <w:start w:val="1"/>
      <w:numFmt w:val="lowerLetter"/>
      <w:lvlText w:val="%2."/>
      <w:lvlJc w:val="left"/>
      <w:pPr>
        <w:ind w:left="1440" w:hanging="360"/>
      </w:pPr>
    </w:lvl>
    <w:lvl w:ilvl="2" w:tplc="B6E61770">
      <w:start w:val="1"/>
      <w:numFmt w:val="lowerRoman"/>
      <w:lvlText w:val="%3."/>
      <w:lvlJc w:val="right"/>
      <w:pPr>
        <w:ind w:left="2160" w:hanging="180"/>
      </w:pPr>
    </w:lvl>
    <w:lvl w:ilvl="3" w:tplc="740A2F7C">
      <w:start w:val="1"/>
      <w:numFmt w:val="decimal"/>
      <w:lvlText w:val="%4."/>
      <w:lvlJc w:val="left"/>
      <w:pPr>
        <w:ind w:left="2880" w:hanging="360"/>
      </w:pPr>
    </w:lvl>
    <w:lvl w:ilvl="4" w:tplc="EE9A43DA">
      <w:start w:val="1"/>
      <w:numFmt w:val="lowerLetter"/>
      <w:lvlText w:val="%5."/>
      <w:lvlJc w:val="left"/>
      <w:pPr>
        <w:ind w:left="3600" w:hanging="360"/>
      </w:pPr>
    </w:lvl>
    <w:lvl w:ilvl="5" w:tplc="515C955C">
      <w:start w:val="1"/>
      <w:numFmt w:val="lowerRoman"/>
      <w:lvlText w:val="%6."/>
      <w:lvlJc w:val="right"/>
      <w:pPr>
        <w:ind w:left="4320" w:hanging="180"/>
      </w:pPr>
    </w:lvl>
    <w:lvl w:ilvl="6" w:tplc="697E8EDE">
      <w:start w:val="1"/>
      <w:numFmt w:val="decimal"/>
      <w:lvlText w:val="%7."/>
      <w:lvlJc w:val="left"/>
      <w:pPr>
        <w:ind w:left="5040" w:hanging="360"/>
      </w:pPr>
    </w:lvl>
    <w:lvl w:ilvl="7" w:tplc="5B52EDF8">
      <w:start w:val="1"/>
      <w:numFmt w:val="lowerLetter"/>
      <w:lvlText w:val="%8."/>
      <w:lvlJc w:val="left"/>
      <w:pPr>
        <w:ind w:left="5760" w:hanging="360"/>
      </w:pPr>
    </w:lvl>
    <w:lvl w:ilvl="8" w:tplc="F3D4D1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6616A"/>
    <w:multiLevelType w:val="hybridMultilevel"/>
    <w:tmpl w:val="C46CF644"/>
    <w:lvl w:ilvl="0" w:tplc="20640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42B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496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6F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2A8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C76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2A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6B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B25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7B7486"/>
    <w:multiLevelType w:val="hybridMultilevel"/>
    <w:tmpl w:val="05780D2C"/>
    <w:lvl w:ilvl="0" w:tplc="AB9607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BDA4E142">
      <w:start w:val="1"/>
      <w:numFmt w:val="lowerLetter"/>
      <w:lvlText w:val="%2."/>
      <w:lvlJc w:val="left"/>
      <w:pPr>
        <w:ind w:left="1440" w:hanging="360"/>
      </w:pPr>
    </w:lvl>
    <w:lvl w:ilvl="2" w:tplc="34AE71EE">
      <w:start w:val="1"/>
      <w:numFmt w:val="lowerRoman"/>
      <w:lvlText w:val="%3."/>
      <w:lvlJc w:val="right"/>
      <w:pPr>
        <w:ind w:left="2160" w:hanging="180"/>
      </w:pPr>
    </w:lvl>
    <w:lvl w:ilvl="3" w:tplc="474A5F22">
      <w:start w:val="1"/>
      <w:numFmt w:val="decimal"/>
      <w:lvlText w:val="%4."/>
      <w:lvlJc w:val="left"/>
      <w:pPr>
        <w:ind w:left="2880" w:hanging="360"/>
      </w:pPr>
    </w:lvl>
    <w:lvl w:ilvl="4" w:tplc="37901FAA">
      <w:start w:val="1"/>
      <w:numFmt w:val="lowerLetter"/>
      <w:lvlText w:val="%5."/>
      <w:lvlJc w:val="left"/>
      <w:pPr>
        <w:ind w:left="3600" w:hanging="360"/>
      </w:pPr>
    </w:lvl>
    <w:lvl w:ilvl="5" w:tplc="3BA6ADDE">
      <w:start w:val="1"/>
      <w:numFmt w:val="lowerRoman"/>
      <w:lvlText w:val="%6."/>
      <w:lvlJc w:val="right"/>
      <w:pPr>
        <w:ind w:left="4320" w:hanging="180"/>
      </w:pPr>
    </w:lvl>
    <w:lvl w:ilvl="6" w:tplc="C53ACEE2">
      <w:start w:val="1"/>
      <w:numFmt w:val="decimal"/>
      <w:lvlText w:val="%7."/>
      <w:lvlJc w:val="left"/>
      <w:pPr>
        <w:ind w:left="5040" w:hanging="360"/>
      </w:pPr>
    </w:lvl>
    <w:lvl w:ilvl="7" w:tplc="46AA4136">
      <w:start w:val="1"/>
      <w:numFmt w:val="lowerLetter"/>
      <w:lvlText w:val="%8."/>
      <w:lvlJc w:val="left"/>
      <w:pPr>
        <w:ind w:left="5760" w:hanging="360"/>
      </w:pPr>
    </w:lvl>
    <w:lvl w:ilvl="8" w:tplc="3A58D392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6066">
    <w:abstractNumId w:val="0"/>
  </w:num>
  <w:num w:numId="2" w16cid:durableId="66811034">
    <w:abstractNumId w:val="1"/>
  </w:num>
  <w:num w:numId="3" w16cid:durableId="152227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7A"/>
    <w:rsid w:val="00062C40"/>
    <w:rsid w:val="00327D3B"/>
    <w:rsid w:val="00337CC9"/>
    <w:rsid w:val="00356F34"/>
    <w:rsid w:val="003F56CF"/>
    <w:rsid w:val="00453D6D"/>
    <w:rsid w:val="0049307A"/>
    <w:rsid w:val="00495BD3"/>
    <w:rsid w:val="004A4B38"/>
    <w:rsid w:val="00526299"/>
    <w:rsid w:val="005D22BE"/>
    <w:rsid w:val="00605A33"/>
    <w:rsid w:val="006B511E"/>
    <w:rsid w:val="00807959"/>
    <w:rsid w:val="00A9040D"/>
    <w:rsid w:val="00AA43BF"/>
    <w:rsid w:val="00BF1480"/>
    <w:rsid w:val="00F9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B154"/>
  <w15:docId w15:val="{A1107881-54F0-A943-86B1-736338BD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EinfAbs">
    <w:name w:val="[Einf. Abs.]"/>
    <w:basedOn w:val="Standard"/>
    <w:uiPriority w:val="99"/>
    <w:rsid w:val="00327D3B"/>
    <w:pPr>
      <w:spacing w:after="0" w:line="288" w:lineRule="auto"/>
      <w:jc w:val="both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nbn-resolving.org/urn:nbn:de:bvb:19-epub-93577-3" TargetMode="External"/><Relationship Id="rId2" Type="http://schemas.openxmlformats.org/officeDocument/2006/relationships/hyperlink" Target="https://orcid.org/0000-0001-5393-0787" TargetMode="External"/><Relationship Id="rId1" Type="http://schemas.openxmlformats.org/officeDocument/2006/relationships/hyperlink" Target="https://orcid.org/0000-0002-0723-4104" TargetMode="External"/><Relationship Id="rId4" Type="http://schemas.openxmlformats.org/officeDocument/2006/relationships/hyperlink" Target="https://creativecommons.org/licenses/by-sa/4.0/deed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409845-8355-5C48-B702-C8C358F5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Charta unserer Lerngemeinschaft</vt:lpstr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Charta unserer Lerngemeinschaft</dc:title>
  <dc:subject/>
  <dc:creator>Sonja Berger; Karsten Stegmann</dc:creator>
  <cp:keywords>Charta; Lerngemeinschaft; Normen</cp:keywords>
  <dc:description>Charta zu Einigungen der Lerngemeinschaft mit sechs Normen und einer Spalte für eigene Formulierungen</dc:description>
  <cp:lastModifiedBy>Esterl, Nadine</cp:lastModifiedBy>
  <cp:revision>18</cp:revision>
  <cp:lastPrinted>2023-01-13T13:14:00Z</cp:lastPrinted>
  <dcterms:created xsi:type="dcterms:W3CDTF">2020-12-15T08:20:00Z</dcterms:created>
  <dcterms:modified xsi:type="dcterms:W3CDTF">2023-01-13T13:15:00Z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